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0605" w14:textId="77777777" w:rsidR="004A3576" w:rsidRDefault="004A3576">
      <w:pPr>
        <w:rPr>
          <w:rFonts w:ascii="Times New Roman" w:hAnsi="Times New Roman" w:cs="Times New Roman"/>
          <w:b/>
          <w:sz w:val="24"/>
          <w:szCs w:val="24"/>
        </w:rPr>
      </w:pPr>
    </w:p>
    <w:p w14:paraId="0124BD52" w14:textId="77777777" w:rsidR="00393F72" w:rsidRPr="00D933D5" w:rsidRDefault="00393F72">
      <w:pPr>
        <w:rPr>
          <w:rFonts w:ascii="Times New Roman" w:hAnsi="Times New Roman" w:cs="Times New Roman"/>
          <w:b/>
          <w:sz w:val="24"/>
          <w:szCs w:val="24"/>
        </w:rPr>
      </w:pPr>
      <w:r w:rsidRPr="00D933D5">
        <w:rPr>
          <w:rFonts w:ascii="Times New Roman" w:hAnsi="Times New Roman" w:cs="Times New Roman"/>
          <w:b/>
          <w:sz w:val="24"/>
          <w:szCs w:val="24"/>
        </w:rPr>
        <w:t xml:space="preserve">KALİTE POLİTİKASI </w:t>
      </w:r>
    </w:p>
    <w:p w14:paraId="797F9B8C" w14:textId="5960B02B" w:rsidR="00393F72" w:rsidRPr="00D933D5" w:rsidRDefault="00ED72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Finans, Bankacılık ve Sigortacılık</w:t>
      </w:r>
      <w:r w:rsidR="00393F72" w:rsidRPr="00D933D5">
        <w:rPr>
          <w:rFonts w:ascii="Times New Roman" w:hAnsi="Times New Roman" w:cs="Times New Roman"/>
          <w:i/>
          <w:sz w:val="24"/>
          <w:szCs w:val="24"/>
        </w:rPr>
        <w:t xml:space="preserve"> Bölümü</w:t>
      </w:r>
    </w:p>
    <w:p w14:paraId="2F7F42DF" w14:textId="314D0D6E" w:rsidR="00393F72" w:rsidRPr="00D933D5" w:rsidRDefault="00ED7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Bankacılık ve Sigortacılık</w:t>
      </w:r>
      <w:r w:rsidR="00393F72" w:rsidRPr="00D933D5">
        <w:rPr>
          <w:rFonts w:ascii="Times New Roman" w:hAnsi="Times New Roman" w:cs="Times New Roman"/>
          <w:i/>
          <w:sz w:val="24"/>
          <w:szCs w:val="24"/>
        </w:rPr>
        <w:t xml:space="preserve"> Programı</w:t>
      </w:r>
      <w:r w:rsidR="00393F72" w:rsidRPr="00D933D5">
        <w:rPr>
          <w:rFonts w:ascii="Times New Roman" w:hAnsi="Times New Roman" w:cs="Times New Roman"/>
          <w:sz w:val="24"/>
          <w:szCs w:val="24"/>
        </w:rPr>
        <w:t>,</w:t>
      </w:r>
    </w:p>
    <w:p w14:paraId="40353184" w14:textId="77777777" w:rsidR="00393F72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Times New Roman" w:hAnsi="Times New Roman" w:cs="Times New Roman"/>
          <w:sz w:val="24"/>
          <w:szCs w:val="24"/>
        </w:rPr>
        <w:t xml:space="preserve"> </w:t>
      </w: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hAnsi="Times New Roman" w:cs="Times New Roman"/>
          <w:sz w:val="24"/>
          <w:szCs w:val="24"/>
        </w:rPr>
        <w:t xml:space="preserve"> Üniversitemizin ve yüksekokulumuzun vizyonuna, misyonuna, temel değerlerine ve hedeflerine paralel olarak “Kalite Yönetim Sistemi” oluşturmayı, </w:t>
      </w:r>
    </w:p>
    <w:p w14:paraId="53B959E3" w14:textId="77777777" w:rsidR="00393F72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hAnsi="Times New Roman" w:cs="Times New Roman"/>
          <w:sz w:val="24"/>
          <w:szCs w:val="24"/>
        </w:rPr>
        <w:t xml:space="preserve"> Kalite bilincini program kültürünü olarak iç ve dış paydaşlarımızla birlikte benimsemeyi ve yaygınlaştırmayı,</w:t>
      </w:r>
    </w:p>
    <w:p w14:paraId="08BA3781" w14:textId="77777777" w:rsidR="00393F72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hAnsi="Times New Roman" w:cs="Times New Roman"/>
          <w:sz w:val="24"/>
          <w:szCs w:val="24"/>
        </w:rPr>
        <w:t xml:space="preserve"> Programın insan gücü ve fiziksel kaynakları</w:t>
      </w:r>
      <w:r w:rsidR="00D933D5" w:rsidRPr="00D933D5">
        <w:rPr>
          <w:rFonts w:ascii="Times New Roman" w:hAnsi="Times New Roman" w:cs="Times New Roman"/>
          <w:sz w:val="24"/>
          <w:szCs w:val="24"/>
        </w:rPr>
        <w:t>nı</w:t>
      </w:r>
      <w:r w:rsidRPr="00D933D5">
        <w:rPr>
          <w:rFonts w:ascii="Times New Roman" w:hAnsi="Times New Roman" w:cs="Times New Roman"/>
          <w:sz w:val="24"/>
          <w:szCs w:val="24"/>
        </w:rPr>
        <w:t xml:space="preserve"> etkin ve verimli kullanmayı, </w:t>
      </w:r>
    </w:p>
    <w:p w14:paraId="6AF001C3" w14:textId="77777777" w:rsidR="00393F72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hAnsi="Times New Roman" w:cs="Times New Roman"/>
          <w:sz w:val="24"/>
          <w:szCs w:val="24"/>
        </w:rPr>
        <w:t xml:space="preserve"> Tüm paydaşlarımızın mevcut ve gelecekteki gereksinim ve beklentileri doğrultusunda eğitim ve öğretim, araştırma ve geliştirme, toplumsal katkı, yönetim sistemi ve hizmet süreçlerimize katılımını sağlamayı, </w:t>
      </w:r>
    </w:p>
    <w:p w14:paraId="148094FF" w14:textId="77777777" w:rsidR="00393F72" w:rsidRPr="00D933D5" w:rsidRDefault="00393F72" w:rsidP="00C502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Sürekli kalite iyileş</w:t>
      </w:r>
      <w:r w:rsidR="00C502B0" w:rsidRPr="00D933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tirme anlayışıyla hareket eden</w:t>
      </w:r>
      <w:r w:rsidRPr="00D933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; araştırma, yenilikçilik </w:t>
      </w:r>
      <w:r w:rsidR="00C502B0" w:rsidRPr="00D933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ve insani değerleri benimsemeye </w:t>
      </w:r>
      <w:r w:rsidRPr="00D933D5">
        <w:rPr>
          <w:rFonts w:ascii="Times New Roman" w:hAnsi="Times New Roman" w:cs="Times New Roman"/>
          <w:sz w:val="24"/>
          <w:szCs w:val="24"/>
        </w:rPr>
        <w:t xml:space="preserve">odaklanan bir program olmayı, </w:t>
      </w:r>
    </w:p>
    <w:p w14:paraId="23E0B78E" w14:textId="77777777" w:rsidR="00393F72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hAnsi="Times New Roman" w:cs="Times New Roman"/>
          <w:sz w:val="24"/>
          <w:szCs w:val="24"/>
        </w:rPr>
        <w:t xml:space="preserve"> Tüm paydaşlarımızın memnuniyeti, aidiyet ve bağlılık duygusunu geliştirmeyi, </w:t>
      </w:r>
    </w:p>
    <w:p w14:paraId="7EEE8FE9" w14:textId="77777777" w:rsidR="00442250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hAnsi="Times New Roman" w:cs="Times New Roman"/>
          <w:sz w:val="24"/>
          <w:szCs w:val="24"/>
        </w:rPr>
        <w:t xml:space="preserve"> Şeffaf, hesap verebilen, sorumlu ve etik kurallara uygun bir yönetim tarzıyla hareket etmeyi, “Kal</w:t>
      </w:r>
      <w:r w:rsidR="00D933D5" w:rsidRPr="00D933D5">
        <w:rPr>
          <w:rFonts w:ascii="Times New Roman" w:hAnsi="Times New Roman" w:cs="Times New Roman"/>
          <w:sz w:val="24"/>
          <w:szCs w:val="24"/>
        </w:rPr>
        <w:t xml:space="preserve">ite Politikası” olarak benimsemektedir. </w:t>
      </w:r>
    </w:p>
    <w:sectPr w:rsidR="00442250" w:rsidRPr="00D9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02594"/>
    <w:multiLevelType w:val="multilevel"/>
    <w:tmpl w:val="BAA8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72"/>
    <w:rsid w:val="00393F72"/>
    <w:rsid w:val="00442250"/>
    <w:rsid w:val="004A3576"/>
    <w:rsid w:val="00550739"/>
    <w:rsid w:val="008E63F7"/>
    <w:rsid w:val="00C3097D"/>
    <w:rsid w:val="00C502B0"/>
    <w:rsid w:val="00D933D5"/>
    <w:rsid w:val="00E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C3CB"/>
  <w15:chartTrackingRefBased/>
  <w15:docId w15:val="{54023ACF-C644-4806-92D3-B18DFC24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</dc:creator>
  <cp:keywords/>
  <dc:description/>
  <cp:lastModifiedBy>Celaleddin ERTEN</cp:lastModifiedBy>
  <cp:revision>2</cp:revision>
  <dcterms:created xsi:type="dcterms:W3CDTF">2022-03-03T18:16:00Z</dcterms:created>
  <dcterms:modified xsi:type="dcterms:W3CDTF">2022-03-03T18:16:00Z</dcterms:modified>
</cp:coreProperties>
</file>